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4E" w:rsidRDefault="00F2084E" w:rsidP="00F2084E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F2084E" w:rsidRDefault="00F2084E" w:rsidP="00F2084E">
      <w:pPr>
        <w:spacing w:after="0" w:line="240" w:lineRule="auto"/>
        <w:jc w:val="center"/>
      </w:pPr>
      <w:r>
        <w:t>Internal Test:-2016</w:t>
      </w:r>
    </w:p>
    <w:p w:rsidR="00F2084E" w:rsidRDefault="00F2084E" w:rsidP="00F2084E">
      <w:pPr>
        <w:spacing w:after="0" w:line="240" w:lineRule="auto"/>
        <w:jc w:val="center"/>
      </w:pPr>
      <w:r>
        <w:t>Fundamentals of financial management</w:t>
      </w:r>
    </w:p>
    <w:p w:rsidR="00F2084E" w:rsidRDefault="00F2084E" w:rsidP="00F2084E">
      <w:pPr>
        <w:spacing w:after="0" w:line="240" w:lineRule="auto"/>
        <w:jc w:val="center"/>
      </w:pPr>
      <w:r>
        <w:t>B.com sem-6</w:t>
      </w:r>
    </w:p>
    <w:p w:rsidR="00F2084E" w:rsidRDefault="00F2084E" w:rsidP="00F2084E">
      <w:pPr>
        <w:spacing w:after="0" w:line="240" w:lineRule="auto"/>
      </w:pPr>
      <w:r>
        <w:t>Date:-15/03/2016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F2084E" w:rsidRDefault="00F2084E" w:rsidP="00F2084E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21CEB" w:rsidRPr="00F2084E" w:rsidRDefault="00F2084E">
      <w:pPr>
        <w:rPr>
          <w:sz w:val="24"/>
          <w:szCs w:val="24"/>
        </w:rPr>
      </w:pPr>
      <w:r w:rsidRPr="00F2084E">
        <w:rPr>
          <w:sz w:val="24"/>
          <w:szCs w:val="24"/>
        </w:rPr>
        <w:t>Q-1</w:t>
      </w:r>
      <w:r w:rsidRPr="00F2084E">
        <w:rPr>
          <w:sz w:val="24"/>
          <w:szCs w:val="24"/>
        </w:rPr>
        <w:tab/>
        <w:t>(A)</w:t>
      </w:r>
      <w:r w:rsidRPr="00F2084E">
        <w:rPr>
          <w:sz w:val="24"/>
          <w:szCs w:val="24"/>
        </w:rPr>
        <w:tab/>
        <w:t xml:space="preserve">what is financial </w:t>
      </w:r>
      <w:proofErr w:type="gramStart"/>
      <w:r w:rsidRPr="00F2084E">
        <w:rPr>
          <w:sz w:val="24"/>
          <w:szCs w:val="24"/>
        </w:rPr>
        <w:t>management ?</w:t>
      </w:r>
      <w:proofErr w:type="gramEnd"/>
      <w:r w:rsidRPr="00F2084E">
        <w:rPr>
          <w:sz w:val="24"/>
          <w:szCs w:val="24"/>
        </w:rPr>
        <w:t xml:space="preserve"> </w:t>
      </w:r>
      <w:proofErr w:type="gramStart"/>
      <w:r w:rsidRPr="00F2084E">
        <w:rPr>
          <w:sz w:val="24"/>
          <w:szCs w:val="24"/>
        </w:rPr>
        <w:t>describe</w:t>
      </w:r>
      <w:proofErr w:type="gramEnd"/>
      <w:r w:rsidRPr="00F2084E">
        <w:rPr>
          <w:sz w:val="24"/>
          <w:szCs w:val="24"/>
        </w:rPr>
        <w:t xml:space="preserve"> its importance in 21</w:t>
      </w:r>
      <w:r w:rsidRPr="00F2084E">
        <w:rPr>
          <w:sz w:val="24"/>
          <w:szCs w:val="24"/>
          <w:vertAlign w:val="superscript"/>
        </w:rPr>
        <w:t>st</w:t>
      </w:r>
      <w:r w:rsidRPr="00F2084E">
        <w:rPr>
          <w:sz w:val="24"/>
          <w:szCs w:val="24"/>
        </w:rPr>
        <w:t xml:space="preserve"> centenary.</w:t>
      </w:r>
    </w:p>
    <w:p w:rsidR="00F2084E" w:rsidRPr="00F2084E" w:rsidRDefault="00F2084E" w:rsidP="00F2084E">
      <w:pPr>
        <w:ind w:left="2880" w:firstLine="720"/>
        <w:rPr>
          <w:sz w:val="24"/>
          <w:szCs w:val="24"/>
        </w:rPr>
      </w:pPr>
      <w:r w:rsidRPr="00F2084E">
        <w:rPr>
          <w:sz w:val="24"/>
          <w:szCs w:val="24"/>
        </w:rPr>
        <w:t>OR</w:t>
      </w:r>
    </w:p>
    <w:p w:rsidR="00F2084E" w:rsidRPr="00F2084E" w:rsidRDefault="00F2084E" w:rsidP="00F2084E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 w:rsidRPr="00F2084E">
        <w:rPr>
          <w:sz w:val="24"/>
          <w:szCs w:val="24"/>
        </w:rPr>
        <w:t>Write  short</w:t>
      </w:r>
      <w:proofErr w:type="gramEnd"/>
      <w:r w:rsidRPr="00F2084E">
        <w:rPr>
          <w:sz w:val="24"/>
          <w:szCs w:val="24"/>
        </w:rPr>
        <w:t xml:space="preserve"> note on finance function.</w:t>
      </w:r>
    </w:p>
    <w:p w:rsidR="00F2084E" w:rsidRPr="00F2084E" w:rsidRDefault="00F2084E" w:rsidP="00F2084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2084E">
        <w:rPr>
          <w:sz w:val="24"/>
          <w:szCs w:val="24"/>
        </w:rPr>
        <w:t>What is financial planning? Describe the steps of financial planning.</w:t>
      </w:r>
    </w:p>
    <w:p w:rsidR="00F2084E" w:rsidRPr="00F2084E" w:rsidRDefault="00F2084E" w:rsidP="00F2084E">
      <w:pPr>
        <w:ind w:left="2880" w:firstLine="720"/>
        <w:rPr>
          <w:sz w:val="24"/>
          <w:szCs w:val="24"/>
        </w:rPr>
      </w:pPr>
      <w:r w:rsidRPr="00F2084E">
        <w:rPr>
          <w:sz w:val="24"/>
          <w:szCs w:val="24"/>
        </w:rPr>
        <w:t>OR</w:t>
      </w:r>
    </w:p>
    <w:p w:rsidR="00F2084E" w:rsidRPr="00F2084E" w:rsidRDefault="00F2084E" w:rsidP="00F2084E">
      <w:pPr>
        <w:rPr>
          <w:sz w:val="24"/>
          <w:szCs w:val="24"/>
        </w:rPr>
      </w:pPr>
      <w:r w:rsidRPr="00F2084E">
        <w:rPr>
          <w:sz w:val="24"/>
          <w:szCs w:val="24"/>
        </w:rPr>
        <w:tab/>
        <w:t>(B)</w:t>
      </w:r>
      <w:r w:rsidRPr="00F2084E">
        <w:rPr>
          <w:sz w:val="24"/>
          <w:szCs w:val="24"/>
        </w:rPr>
        <w:tab/>
      </w:r>
      <w:proofErr w:type="gramStart"/>
      <w:r w:rsidRPr="00F2084E">
        <w:rPr>
          <w:sz w:val="24"/>
          <w:szCs w:val="24"/>
        </w:rPr>
        <w:t>describe</w:t>
      </w:r>
      <w:proofErr w:type="gramEnd"/>
      <w:r w:rsidRPr="00F2084E">
        <w:rPr>
          <w:sz w:val="24"/>
          <w:szCs w:val="24"/>
        </w:rPr>
        <w:t xml:space="preserve"> the relationship of financial function with other areas of management.</w:t>
      </w:r>
    </w:p>
    <w:p w:rsidR="00F2084E" w:rsidRPr="00F2084E" w:rsidRDefault="00F2084E" w:rsidP="00F2084E">
      <w:pPr>
        <w:rPr>
          <w:sz w:val="24"/>
          <w:szCs w:val="24"/>
        </w:rPr>
      </w:pPr>
      <w:r w:rsidRPr="00F2084E">
        <w:rPr>
          <w:sz w:val="24"/>
          <w:szCs w:val="24"/>
        </w:rPr>
        <w:t>Q-2</w:t>
      </w:r>
      <w:r w:rsidRPr="00F2084E">
        <w:rPr>
          <w:sz w:val="24"/>
          <w:szCs w:val="24"/>
        </w:rPr>
        <w:tab/>
        <w:t>(A)</w:t>
      </w:r>
      <w:r w:rsidRPr="00F2084E">
        <w:rPr>
          <w:sz w:val="24"/>
          <w:szCs w:val="24"/>
        </w:rPr>
        <w:tab/>
        <w:t>what is Equity share? Explain its characteristics.</w:t>
      </w:r>
    </w:p>
    <w:p w:rsidR="00F2084E" w:rsidRPr="00F2084E" w:rsidRDefault="00F2084E" w:rsidP="00F2084E">
      <w:pPr>
        <w:ind w:left="2880" w:firstLine="720"/>
        <w:rPr>
          <w:sz w:val="24"/>
          <w:szCs w:val="24"/>
        </w:rPr>
      </w:pPr>
      <w:r w:rsidRPr="00F2084E">
        <w:rPr>
          <w:sz w:val="24"/>
          <w:szCs w:val="24"/>
        </w:rPr>
        <w:t>OR</w:t>
      </w:r>
    </w:p>
    <w:p w:rsidR="00F2084E" w:rsidRPr="00F2084E" w:rsidRDefault="00F2084E" w:rsidP="00F208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2084E">
        <w:rPr>
          <w:sz w:val="24"/>
          <w:szCs w:val="24"/>
        </w:rPr>
        <w:t>Explain different types of debentures.</w:t>
      </w:r>
    </w:p>
    <w:p w:rsidR="00F2084E" w:rsidRPr="00F2084E" w:rsidRDefault="00F2084E" w:rsidP="00F208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2084E">
        <w:rPr>
          <w:sz w:val="24"/>
          <w:szCs w:val="24"/>
        </w:rPr>
        <w:t>Explain meaning and feature of debenture.</w:t>
      </w:r>
    </w:p>
    <w:p w:rsidR="00F2084E" w:rsidRPr="00F2084E" w:rsidRDefault="00F2084E" w:rsidP="00F2084E">
      <w:pPr>
        <w:ind w:left="2880" w:firstLine="720"/>
        <w:rPr>
          <w:sz w:val="24"/>
          <w:szCs w:val="24"/>
        </w:rPr>
      </w:pPr>
      <w:r w:rsidRPr="00F2084E">
        <w:rPr>
          <w:sz w:val="24"/>
          <w:szCs w:val="24"/>
        </w:rPr>
        <w:t>OR</w:t>
      </w:r>
    </w:p>
    <w:p w:rsidR="00F2084E" w:rsidRPr="00F2084E" w:rsidRDefault="00F2084E" w:rsidP="00F2084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2084E">
        <w:rPr>
          <w:sz w:val="24"/>
          <w:szCs w:val="24"/>
        </w:rPr>
        <w:t>Explain advantages and limitations of preferences shares.</w:t>
      </w:r>
    </w:p>
    <w:p w:rsidR="00F2084E" w:rsidRPr="00F2084E" w:rsidRDefault="00F2084E" w:rsidP="00F2084E">
      <w:pPr>
        <w:rPr>
          <w:sz w:val="24"/>
          <w:szCs w:val="24"/>
        </w:rPr>
      </w:pPr>
      <w:r w:rsidRPr="00F2084E">
        <w:rPr>
          <w:sz w:val="24"/>
          <w:szCs w:val="24"/>
        </w:rPr>
        <w:t>Q-3</w:t>
      </w:r>
      <w:r w:rsidRPr="00F2084E">
        <w:rPr>
          <w:sz w:val="24"/>
          <w:szCs w:val="24"/>
        </w:rPr>
        <w:tab/>
        <w:t>write short note (any two)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>Importance and limitations of debenture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>Types of preference share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>Advantages of equity share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 xml:space="preserve"> Give  difference between equity share and preference share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>Give difference between debenture and equity share.</w:t>
      </w:r>
    </w:p>
    <w:p w:rsidR="00F2084E" w:rsidRPr="00F2084E" w:rsidRDefault="00F2084E" w:rsidP="00F2084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2084E">
        <w:rPr>
          <w:sz w:val="24"/>
          <w:szCs w:val="24"/>
        </w:rPr>
        <w:t>Characteristics of preference share</w:t>
      </w:r>
    </w:p>
    <w:sectPr w:rsidR="00F2084E" w:rsidRPr="00F2084E" w:rsidSect="00C21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4BD"/>
    <w:multiLevelType w:val="hybridMultilevel"/>
    <w:tmpl w:val="21F4D972"/>
    <w:lvl w:ilvl="0" w:tplc="E06C0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193EA8"/>
    <w:multiLevelType w:val="hybridMultilevel"/>
    <w:tmpl w:val="A060F75E"/>
    <w:lvl w:ilvl="0" w:tplc="64CC53C2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D97114"/>
    <w:multiLevelType w:val="hybridMultilevel"/>
    <w:tmpl w:val="DB42114E"/>
    <w:lvl w:ilvl="0" w:tplc="49465240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F2084E"/>
    <w:rsid w:val="00C21CEB"/>
    <w:rsid w:val="00F2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8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8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2016-02-27T09:44:00Z</dcterms:created>
  <dcterms:modified xsi:type="dcterms:W3CDTF">2016-02-27T09:53:00Z</dcterms:modified>
</cp:coreProperties>
</file>